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764" w:rsidRPr="00BF0500" w:rsidRDefault="00E17EC1" w:rsidP="00E17EC1">
      <w:pPr>
        <w:autoSpaceDE w:val="0"/>
        <w:autoSpaceDN w:val="0"/>
        <w:adjustRightInd w:val="0"/>
        <w:jc w:val="left"/>
        <w:rPr>
          <w:rFonts w:asciiTheme="minorEastAsia" w:hAnsiTheme="minorEastAsia" w:cs="FZSSJW--GB1-0" w:hint="eastAsia"/>
          <w:b/>
          <w:kern w:val="0"/>
          <w:sz w:val="22"/>
          <w:szCs w:val="20"/>
        </w:rPr>
      </w:pPr>
      <w:r w:rsidRPr="00BF0500">
        <w:rPr>
          <w:rFonts w:asciiTheme="minorEastAsia" w:hAnsiTheme="minorEastAsia" w:cs="FZSSJW--GB1-0" w:hint="eastAsia"/>
          <w:b/>
          <w:kern w:val="0"/>
          <w:sz w:val="22"/>
          <w:szCs w:val="20"/>
        </w:rPr>
        <w:t>一、事情缘起：从互助组到合作社</w:t>
      </w:r>
    </w:p>
    <w:p w:rsidR="00E17EC1" w:rsidRPr="00BF0500" w:rsidRDefault="00E17EC1" w:rsidP="00E17EC1">
      <w:pPr>
        <w:autoSpaceDE w:val="0"/>
        <w:autoSpaceDN w:val="0"/>
        <w:adjustRightInd w:val="0"/>
        <w:jc w:val="left"/>
        <w:rPr>
          <w:rFonts w:asciiTheme="minorEastAsia" w:hAnsiTheme="minorEastAsia" w:cs="FZSSJW--GB1-0" w:hint="eastAsia"/>
          <w:kern w:val="0"/>
          <w:sz w:val="20"/>
          <w:szCs w:val="20"/>
        </w:rPr>
      </w:pPr>
      <w:r w:rsidRPr="00BF0500">
        <w:rPr>
          <w:rFonts w:asciiTheme="minorEastAsia" w:hAnsiTheme="minorEastAsia" w:cs="FZSSJW--GB1-0" w:hint="eastAsia"/>
          <w:kern w:val="0"/>
          <w:sz w:val="20"/>
          <w:szCs w:val="20"/>
        </w:rPr>
        <w:t xml:space="preserve">    山西经过土地改革，已经建立了较为成熟的老区互助组。互助组的出现，有利于充分发动农民参与农村经济的恢复，实现了农村经济生产发展和农业生产条件的改善。但由于劳动互助组的组织形式松散，同时受到缺乏劳动力和耕畜力等问题的制约，在农村经济恢复期，开始变得不能完全满足农民发展生产和增加收入的要求。多数互助组由于其临时性和看不到发展方向而陷入涣散甚至瘫痪状态。而合作社以劳动分红为主，兼顾土地入股分红。所以山西省委对此举表示积极支持。</w:t>
      </w:r>
    </w:p>
    <w:p w:rsidR="00E17EC1" w:rsidRPr="00BF0500" w:rsidRDefault="00E17EC1" w:rsidP="00E17EC1">
      <w:pPr>
        <w:autoSpaceDE w:val="0"/>
        <w:autoSpaceDN w:val="0"/>
        <w:adjustRightInd w:val="0"/>
        <w:jc w:val="left"/>
        <w:rPr>
          <w:rFonts w:asciiTheme="minorEastAsia" w:hAnsiTheme="minorEastAsia" w:cs="黑体" w:hint="eastAsia"/>
          <w:kern w:val="0"/>
          <w:sz w:val="20"/>
          <w:szCs w:val="20"/>
        </w:rPr>
      </w:pPr>
      <w:r w:rsidRPr="00BF0500">
        <w:rPr>
          <w:rFonts w:asciiTheme="minorEastAsia" w:hAnsiTheme="minorEastAsia" w:cs="FZSSJW--GB1-0" w:hint="eastAsia"/>
          <w:b/>
          <w:kern w:val="0"/>
          <w:sz w:val="22"/>
          <w:szCs w:val="20"/>
        </w:rPr>
        <w:t>二、争论过程与焦点：中国农村适合办合作社吗？</w:t>
      </w:r>
    </w:p>
    <w:p w:rsidR="00E17EC1" w:rsidRPr="00BF0500" w:rsidRDefault="0092768E" w:rsidP="00E17EC1">
      <w:pPr>
        <w:autoSpaceDE w:val="0"/>
        <w:autoSpaceDN w:val="0"/>
        <w:adjustRightInd w:val="0"/>
        <w:jc w:val="left"/>
        <w:rPr>
          <w:rFonts w:asciiTheme="minorEastAsia" w:hAnsiTheme="minorEastAsia" w:cs="FZSSJW--GB1-0" w:hint="eastAsia"/>
          <w:kern w:val="0"/>
          <w:sz w:val="20"/>
          <w:szCs w:val="20"/>
        </w:rPr>
      </w:pPr>
      <w:r w:rsidRPr="00BF0500">
        <w:rPr>
          <w:rFonts w:asciiTheme="minorEastAsia" w:hAnsiTheme="minorEastAsia" w:cs="FZSSJW--GB1-0" w:hint="eastAsia"/>
          <w:kern w:val="0"/>
          <w:sz w:val="20"/>
          <w:szCs w:val="20"/>
        </w:rPr>
        <w:t xml:space="preserve">    </w:t>
      </w:r>
      <w:r w:rsidR="00E17EC1" w:rsidRPr="00BF0500">
        <w:rPr>
          <w:rFonts w:asciiTheme="minorEastAsia" w:hAnsiTheme="minorEastAsia" w:cs="FZSSJW--GB1-0" w:hint="eastAsia"/>
          <w:kern w:val="0"/>
          <w:sz w:val="20"/>
          <w:szCs w:val="20"/>
        </w:rPr>
        <w:t>在如何战胜农民自发生产的消极因素方面，山西省委提出了两条解决意见。第一，征集公积金</w:t>
      </w:r>
      <w:r w:rsidR="00E17EC1" w:rsidRPr="00BF0500">
        <w:rPr>
          <w:rFonts w:asciiTheme="minorEastAsia" w:hAnsiTheme="minorEastAsia" w:cs="FZSSJW--GB1-0"/>
          <w:kern w:val="0"/>
          <w:sz w:val="20"/>
          <w:szCs w:val="20"/>
        </w:rPr>
        <w:t xml:space="preserve">, </w:t>
      </w:r>
      <w:r w:rsidR="00E17EC1" w:rsidRPr="00BF0500">
        <w:rPr>
          <w:rFonts w:asciiTheme="minorEastAsia" w:hAnsiTheme="minorEastAsia" w:cs="FZSSJW--GB1-0" w:hint="eastAsia"/>
          <w:kern w:val="0"/>
          <w:sz w:val="20"/>
          <w:szCs w:val="20"/>
        </w:rPr>
        <w:t>增强公共积累。第二，按劳力、土地两个分配标准进行分配</w:t>
      </w:r>
      <w:r w:rsidR="00E17EC1" w:rsidRPr="00BF0500">
        <w:rPr>
          <w:rFonts w:asciiTheme="minorEastAsia" w:hAnsiTheme="minorEastAsia" w:cs="FZSSJW--GB1-0"/>
          <w:kern w:val="0"/>
          <w:sz w:val="20"/>
          <w:szCs w:val="20"/>
        </w:rPr>
        <w:t xml:space="preserve">, </w:t>
      </w:r>
      <w:r w:rsidR="00E17EC1" w:rsidRPr="00BF0500">
        <w:rPr>
          <w:rFonts w:asciiTheme="minorEastAsia" w:hAnsiTheme="minorEastAsia" w:cs="FZSSJW--GB1-0" w:hint="eastAsia"/>
          <w:kern w:val="0"/>
          <w:sz w:val="20"/>
          <w:szCs w:val="20"/>
        </w:rPr>
        <w:t>按土地分配的比例不能大于按劳力分配的比例，并</w:t>
      </w:r>
      <w:r w:rsidRPr="00BF0500">
        <w:rPr>
          <w:rFonts w:asciiTheme="minorEastAsia" w:hAnsiTheme="minorEastAsia" w:cs="FZSSJW--GB1-0" w:hint="eastAsia"/>
          <w:kern w:val="0"/>
          <w:sz w:val="20"/>
          <w:szCs w:val="20"/>
        </w:rPr>
        <w:t>且，随着生产的发展</w:t>
      </w:r>
      <w:r w:rsidRPr="00BF0500">
        <w:rPr>
          <w:rFonts w:asciiTheme="minorEastAsia" w:hAnsiTheme="minorEastAsia" w:cs="FZSSJW--GB1-0"/>
          <w:kern w:val="0"/>
          <w:sz w:val="20"/>
          <w:szCs w:val="20"/>
        </w:rPr>
        <w:t xml:space="preserve">, </w:t>
      </w:r>
      <w:r w:rsidRPr="00BF0500">
        <w:rPr>
          <w:rFonts w:asciiTheme="minorEastAsia" w:hAnsiTheme="minorEastAsia" w:cs="FZSSJW--GB1-0" w:hint="eastAsia"/>
          <w:kern w:val="0"/>
          <w:sz w:val="20"/>
          <w:szCs w:val="20"/>
        </w:rPr>
        <w:t>逐步地加大按劳分配的比重。</w:t>
      </w:r>
    </w:p>
    <w:p w:rsidR="0092768E" w:rsidRPr="00BF0500" w:rsidRDefault="0092768E" w:rsidP="0092768E">
      <w:pPr>
        <w:autoSpaceDE w:val="0"/>
        <w:autoSpaceDN w:val="0"/>
        <w:adjustRightInd w:val="0"/>
        <w:jc w:val="left"/>
        <w:rPr>
          <w:rFonts w:asciiTheme="minorEastAsia" w:hAnsiTheme="minorEastAsia" w:cs="FZSSJW--GB1-0" w:hint="eastAsia"/>
          <w:kern w:val="0"/>
          <w:sz w:val="20"/>
          <w:szCs w:val="20"/>
        </w:rPr>
      </w:pPr>
      <w:r w:rsidRPr="00BF0500">
        <w:rPr>
          <w:rFonts w:asciiTheme="minorEastAsia" w:hAnsiTheme="minorEastAsia" w:cs="FZSSJW--GB1-0" w:hint="eastAsia"/>
          <w:kern w:val="0"/>
          <w:sz w:val="20"/>
          <w:szCs w:val="20"/>
        </w:rPr>
        <w:t xml:space="preserve">    刘少奇承认这种共耕社是社会主义性质的。可是单用这一种农业合作社、互助组的办法</w:t>
      </w:r>
      <w:r w:rsidRPr="00BF0500">
        <w:rPr>
          <w:rFonts w:asciiTheme="minorEastAsia" w:hAnsiTheme="minorEastAsia" w:cs="FZSSJW--GB1-0"/>
          <w:kern w:val="0"/>
          <w:sz w:val="20"/>
          <w:szCs w:val="20"/>
        </w:rPr>
        <w:t xml:space="preserve">, </w:t>
      </w:r>
      <w:r w:rsidRPr="00BF0500">
        <w:rPr>
          <w:rFonts w:asciiTheme="minorEastAsia" w:hAnsiTheme="minorEastAsia" w:cs="FZSSJW--GB1-0" w:hint="eastAsia"/>
          <w:kern w:val="0"/>
          <w:sz w:val="20"/>
          <w:szCs w:val="20"/>
        </w:rPr>
        <w:t>使我们中国的农业直接走到社会主义是不可能的！应该先实现工业国有化</w:t>
      </w:r>
      <w:r w:rsidRPr="00BF0500">
        <w:rPr>
          <w:rFonts w:asciiTheme="minorEastAsia" w:hAnsiTheme="minorEastAsia" w:cs="FZSSJW--GB1-0"/>
          <w:kern w:val="0"/>
          <w:sz w:val="20"/>
          <w:szCs w:val="20"/>
        </w:rPr>
        <w:t>,</w:t>
      </w:r>
      <w:r w:rsidRPr="00BF0500">
        <w:rPr>
          <w:rFonts w:asciiTheme="minorEastAsia" w:hAnsiTheme="minorEastAsia" w:cs="FZSSJW--GB1-0" w:hint="eastAsia"/>
          <w:kern w:val="0"/>
          <w:sz w:val="20"/>
          <w:szCs w:val="20"/>
        </w:rPr>
        <w:t>然后才是农业集体化。</w:t>
      </w:r>
    </w:p>
    <w:p w:rsidR="0092768E" w:rsidRPr="00BF0500" w:rsidRDefault="0092768E" w:rsidP="0092768E">
      <w:pPr>
        <w:autoSpaceDE w:val="0"/>
        <w:autoSpaceDN w:val="0"/>
        <w:adjustRightInd w:val="0"/>
        <w:jc w:val="left"/>
        <w:rPr>
          <w:rFonts w:asciiTheme="minorEastAsia" w:hAnsiTheme="minorEastAsia" w:cs="FZSSJW--GB1-0" w:hint="eastAsia"/>
          <w:kern w:val="0"/>
          <w:sz w:val="20"/>
          <w:szCs w:val="20"/>
        </w:rPr>
      </w:pPr>
      <w:r w:rsidRPr="00BF0500">
        <w:rPr>
          <w:rFonts w:asciiTheme="minorEastAsia" w:hAnsiTheme="minorEastAsia" w:cs="FZSSJW--GB1-0" w:hint="eastAsia"/>
          <w:kern w:val="0"/>
          <w:sz w:val="20"/>
          <w:szCs w:val="20"/>
        </w:rPr>
        <w:t xml:space="preserve">    毛泽东他认为，中国的合作化，“依靠统一经营形成新生产力，去动摇私有基础，也是可行的”他认为，单有国营经济而没有合作经济，就不可能领导劳动人民的个体经济逐步地走向集体化，不可能由新民主主义社会发展到将来的社会主义社会。</w:t>
      </w:r>
    </w:p>
    <w:p w:rsidR="0092768E" w:rsidRPr="00BF0500" w:rsidRDefault="0092768E" w:rsidP="0092768E">
      <w:pPr>
        <w:autoSpaceDE w:val="0"/>
        <w:autoSpaceDN w:val="0"/>
        <w:adjustRightInd w:val="0"/>
        <w:jc w:val="left"/>
        <w:rPr>
          <w:rFonts w:asciiTheme="minorEastAsia" w:hAnsiTheme="minorEastAsia" w:cs="黑体" w:hint="eastAsia"/>
          <w:kern w:val="0"/>
          <w:sz w:val="20"/>
          <w:szCs w:val="20"/>
        </w:rPr>
      </w:pPr>
      <w:r w:rsidRPr="00BF0500">
        <w:rPr>
          <w:rFonts w:asciiTheme="minorEastAsia" w:hAnsiTheme="minorEastAsia" w:cs="FZSSJW--GB1-0" w:hint="eastAsia"/>
          <w:b/>
          <w:kern w:val="0"/>
          <w:sz w:val="22"/>
          <w:szCs w:val="20"/>
        </w:rPr>
        <w:t>三、对这次争论的反思：合作化道路应该得到肯定</w:t>
      </w:r>
    </w:p>
    <w:p w:rsidR="0092768E" w:rsidRPr="00BF0500" w:rsidRDefault="00BF0500" w:rsidP="00BF0500">
      <w:pPr>
        <w:autoSpaceDE w:val="0"/>
        <w:autoSpaceDN w:val="0"/>
        <w:adjustRightInd w:val="0"/>
        <w:jc w:val="left"/>
        <w:rPr>
          <w:rFonts w:asciiTheme="minorEastAsia" w:hAnsiTheme="minorEastAsia" w:cs="FZSSJW--GB1-0" w:hint="eastAsia"/>
          <w:kern w:val="0"/>
          <w:sz w:val="20"/>
          <w:szCs w:val="20"/>
        </w:rPr>
      </w:pPr>
      <w:r w:rsidRPr="00BF0500">
        <w:rPr>
          <w:rFonts w:asciiTheme="minorEastAsia" w:hAnsiTheme="minorEastAsia" w:cs="FZSSJW--GB1-0" w:hint="eastAsia"/>
          <w:kern w:val="0"/>
          <w:sz w:val="20"/>
          <w:szCs w:val="20"/>
        </w:rPr>
        <w:t xml:space="preserve">    毛泽东认为</w:t>
      </w:r>
      <w:r w:rsidR="0092768E" w:rsidRPr="00BF0500">
        <w:rPr>
          <w:rFonts w:asciiTheme="minorEastAsia" w:hAnsiTheme="minorEastAsia" w:cs="FZSSJW--GB1-0" w:hint="eastAsia"/>
          <w:kern w:val="0"/>
          <w:sz w:val="20"/>
          <w:szCs w:val="20"/>
        </w:rPr>
        <w:t>改造路径是以解决土地问题为基点，先打破封建</w:t>
      </w:r>
      <w:r w:rsidRPr="00BF0500">
        <w:rPr>
          <w:rFonts w:asciiTheme="minorEastAsia" w:hAnsiTheme="minorEastAsia" w:cs="FZSSJW--GB1-0" w:hint="eastAsia"/>
          <w:kern w:val="0"/>
          <w:sz w:val="20"/>
          <w:szCs w:val="20"/>
        </w:rPr>
        <w:t>土地制度，再组织农民建立土地等生产资料的公有制，把农民固定在集体经济组织中，确定了土地所有权、占有权与经营权相统一的社会主义农业经济体制。从这个意义上来说，对于试办农业合作社的态度，是一个在无产阶级政权建立初期攸关本质的导向性问题。</w:t>
      </w:r>
    </w:p>
    <w:p w:rsidR="00BF0500" w:rsidRPr="00BF0500" w:rsidRDefault="00BF0500" w:rsidP="00BF0500">
      <w:pPr>
        <w:autoSpaceDE w:val="0"/>
        <w:autoSpaceDN w:val="0"/>
        <w:adjustRightInd w:val="0"/>
        <w:jc w:val="left"/>
        <w:rPr>
          <w:rFonts w:asciiTheme="minorEastAsia" w:hAnsiTheme="minorEastAsia" w:cs="黑体" w:hint="eastAsia"/>
          <w:kern w:val="0"/>
          <w:sz w:val="20"/>
          <w:szCs w:val="20"/>
        </w:rPr>
      </w:pPr>
      <w:r w:rsidRPr="00BF0500">
        <w:rPr>
          <w:rFonts w:asciiTheme="minorEastAsia" w:hAnsiTheme="minorEastAsia" w:cs="FZSSJW--GB1-0" w:hint="eastAsia"/>
          <w:kern w:val="0"/>
          <w:sz w:val="20"/>
          <w:szCs w:val="20"/>
        </w:rPr>
        <w:t xml:space="preserve">    为了完成国家工业化和农业技术改造所需要的大量资金，其中有一个相当大的部分是要从农业方面积累起来的。也就是说使得中国的农业也成为国家和集体所有的农业，才能更好地配合工业建设。</w:t>
      </w:r>
    </w:p>
    <w:p w:rsidR="0092768E" w:rsidRPr="00BF0500" w:rsidRDefault="00BF0500" w:rsidP="00BF0500">
      <w:pPr>
        <w:autoSpaceDE w:val="0"/>
        <w:autoSpaceDN w:val="0"/>
        <w:adjustRightInd w:val="0"/>
        <w:jc w:val="left"/>
        <w:rPr>
          <w:rFonts w:asciiTheme="minorEastAsia" w:hAnsiTheme="minorEastAsia" w:cs="FZSSJW--GB1-0" w:hint="eastAsia"/>
          <w:kern w:val="0"/>
          <w:sz w:val="20"/>
          <w:szCs w:val="20"/>
        </w:rPr>
      </w:pPr>
      <w:r w:rsidRPr="00BF0500">
        <w:rPr>
          <w:rFonts w:asciiTheme="minorEastAsia" w:hAnsiTheme="minorEastAsia" w:cs="FZSSJW--GB1-0" w:hint="eastAsia"/>
          <w:kern w:val="0"/>
          <w:sz w:val="20"/>
          <w:szCs w:val="20"/>
        </w:rPr>
        <w:t xml:space="preserve">    不论建社工作和整社工作，都应当以乡村中当地的干部为主要力量，鼓励和责成他们去做；以上面派去的干部为辅助力量，在那里起指导和帮助的作用，而不是去包办代替一切。所以培养了一批杰出行政管理人才。</w:t>
      </w:r>
    </w:p>
    <w:p w:rsidR="00BF0500" w:rsidRPr="00BF0500" w:rsidRDefault="00BF0500" w:rsidP="00BF0500">
      <w:pPr>
        <w:autoSpaceDE w:val="0"/>
        <w:autoSpaceDN w:val="0"/>
        <w:adjustRightInd w:val="0"/>
        <w:jc w:val="left"/>
        <w:rPr>
          <w:rFonts w:asciiTheme="minorEastAsia" w:hAnsiTheme="minorEastAsia" w:cs="FZSSJW--GB1-0" w:hint="eastAsia"/>
          <w:kern w:val="0"/>
          <w:sz w:val="20"/>
          <w:szCs w:val="20"/>
        </w:rPr>
      </w:pPr>
      <w:r w:rsidRPr="00BF0500">
        <w:rPr>
          <w:rFonts w:asciiTheme="minorEastAsia" w:hAnsiTheme="minorEastAsia" w:cs="FZSSJW--GB1-0" w:hint="eastAsia"/>
          <w:kern w:val="0"/>
          <w:sz w:val="20"/>
          <w:szCs w:val="20"/>
        </w:rPr>
        <w:t xml:space="preserve">    对于对个体小农经济基础薄弱、效率低下的情况。合作社直接的优势就在于可以合理分配资源，如果没有农业合作化，仍然只在原来的小块土地上作文章，现在的变化是难以想象的！</w:t>
      </w:r>
    </w:p>
    <w:p w:rsidR="00BF0500" w:rsidRPr="00BF0500" w:rsidRDefault="00BF0500" w:rsidP="00BF0500">
      <w:pPr>
        <w:autoSpaceDE w:val="0"/>
        <w:autoSpaceDN w:val="0"/>
        <w:adjustRightInd w:val="0"/>
        <w:jc w:val="left"/>
        <w:rPr>
          <w:rFonts w:asciiTheme="minorEastAsia" w:hAnsiTheme="minorEastAsia" w:cs="FZSSJW--GB1-0" w:hint="eastAsia"/>
          <w:kern w:val="0"/>
          <w:sz w:val="20"/>
          <w:szCs w:val="20"/>
        </w:rPr>
      </w:pPr>
      <w:r w:rsidRPr="00BF0500">
        <w:rPr>
          <w:rFonts w:asciiTheme="minorEastAsia" w:hAnsiTheme="minorEastAsia" w:cs="FZSSJW--GB1-0" w:hint="eastAsia"/>
          <w:kern w:val="0"/>
          <w:sz w:val="20"/>
          <w:szCs w:val="20"/>
        </w:rPr>
        <w:t xml:space="preserve">    当然，毛泽东和刘少奇代表的双方并不存在根本的分歧，他们的争议只在建成社会主义的步骤以及步伐上，并没有伤和气。</w:t>
      </w:r>
    </w:p>
    <w:sectPr w:rsidR="00BF0500" w:rsidRPr="00BF0500" w:rsidSect="00BD176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ZSSJW--GB1-0">
    <w:altName w:val="方正兰亭细黑_GBK"/>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17EC1"/>
    <w:rsid w:val="0092768E"/>
    <w:rsid w:val="00BD1764"/>
    <w:rsid w:val="00BF0500"/>
    <w:rsid w:val="00E17E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7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161</Words>
  <Characters>921</Characters>
  <Application>Microsoft Office Word</Application>
  <DocSecurity>0</DocSecurity>
  <Lines>7</Lines>
  <Paragraphs>2</Paragraphs>
  <ScaleCrop>false</ScaleCrop>
  <Company/>
  <LinksUpToDate>false</LinksUpToDate>
  <CharactersWithSpaces>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dc:creator>
  <cp:lastModifiedBy>AW</cp:lastModifiedBy>
  <cp:revision>1</cp:revision>
  <dcterms:created xsi:type="dcterms:W3CDTF">2015-12-07T17:21:00Z</dcterms:created>
  <dcterms:modified xsi:type="dcterms:W3CDTF">2015-12-07T17:53:00Z</dcterms:modified>
</cp:coreProperties>
</file>